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CB126B" w:rsidP="005066AC">
            <w:pPr>
              <w:rPr>
                <w:rStyle w:val="FontStyle53"/>
                <w:b w:val="0"/>
                <w:color w:val="000000"/>
                <w:sz w:val="28"/>
                <w:szCs w:val="28"/>
              </w:rPr>
            </w:pPr>
            <w:r w:rsidRPr="00CB126B">
              <w:rPr>
                <w:sz w:val="28"/>
                <w:szCs w:val="28"/>
              </w:rPr>
              <w:t>44.03.01 Педагогическое образование</w:t>
            </w:r>
          </w:p>
        </w:tc>
      </w:tr>
      <w:tr w:rsidR="00190FB8" w:rsidRPr="005066AC" w:rsidTr="005066AC">
        <w:trPr>
          <w:trHeight w:val="402"/>
        </w:trPr>
        <w:tc>
          <w:tcPr>
            <w:tcW w:w="3646" w:type="dxa"/>
          </w:tcPr>
          <w:p w:rsidR="005C6247" w:rsidRDefault="005C6247"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C6247" w:rsidRDefault="005C6247" w:rsidP="005066AC">
            <w:pPr>
              <w:jc w:val="both"/>
              <w:rPr>
                <w:rStyle w:val="FontStyle53"/>
                <w:b w:val="0"/>
                <w:sz w:val="28"/>
                <w:szCs w:val="28"/>
              </w:rPr>
            </w:pPr>
          </w:p>
          <w:p w:rsidR="00190FB8" w:rsidRPr="005066AC" w:rsidRDefault="00DA1502" w:rsidP="005066AC">
            <w:pPr>
              <w:jc w:val="both"/>
              <w:rPr>
                <w:rStyle w:val="FontStyle53"/>
                <w:b w:val="0"/>
                <w:sz w:val="28"/>
                <w:szCs w:val="28"/>
              </w:rPr>
            </w:pPr>
            <w:r w:rsidRPr="00DA1502">
              <w:rPr>
                <w:rStyle w:val="FontStyle53"/>
                <w:b w:val="0"/>
                <w:sz w:val="28"/>
                <w:szCs w:val="28"/>
              </w:rPr>
              <w:t>Начальное образование</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p>
    <w:p w:rsidR="005C6247" w:rsidRDefault="005C6247" w:rsidP="00A57021">
      <w:pPr>
        <w:pStyle w:val="Style15"/>
        <w:tabs>
          <w:tab w:val="left" w:leader="underscore" w:pos="9768"/>
        </w:tabs>
        <w:jc w:val="center"/>
        <w:rPr>
          <w:rStyle w:val="FontStyle53"/>
          <w:bCs/>
          <w:sz w:val="28"/>
          <w:szCs w:val="28"/>
        </w:rPr>
      </w:pPr>
    </w:p>
    <w:p w:rsidR="005C6247" w:rsidRPr="00773DBC" w:rsidRDefault="005C6247"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p>
    <w:p w:rsidR="005C6247" w:rsidRDefault="005C6247" w:rsidP="00A57021">
      <w:pPr>
        <w:pStyle w:val="Style15"/>
        <w:tabs>
          <w:tab w:val="left" w:leader="underscore" w:pos="9768"/>
        </w:tabs>
        <w:jc w:val="center"/>
        <w:rPr>
          <w:rStyle w:val="FontStyle53"/>
          <w:bCs/>
          <w:sz w:val="28"/>
          <w:szCs w:val="28"/>
        </w:rPr>
      </w:pPr>
    </w:p>
    <w:p w:rsidR="005C6247" w:rsidRPr="00773DBC" w:rsidRDefault="005C6247" w:rsidP="00A57021">
      <w:pPr>
        <w:pStyle w:val="Style15"/>
        <w:tabs>
          <w:tab w:val="left" w:leader="underscore" w:pos="9768"/>
        </w:tabs>
        <w:jc w:val="center"/>
        <w:rPr>
          <w:rStyle w:val="FontStyle53"/>
          <w:bCs/>
          <w:sz w:val="28"/>
          <w:szCs w:val="28"/>
        </w:rPr>
      </w:pPr>
      <w:bookmarkStart w:id="0" w:name="_GoBack"/>
      <w:bookmarkEnd w:id="0"/>
    </w:p>
    <w:p w:rsidR="00190FB8" w:rsidRPr="00773DBC" w:rsidRDefault="005C6247"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5C6247">
        <w:rPr>
          <w:rStyle w:val="FontStyle53"/>
          <w:b w:val="0"/>
          <w:bCs/>
          <w:sz w:val="28"/>
          <w:szCs w:val="28"/>
        </w:rPr>
        <w:t>4</w:t>
      </w:r>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CB126B" w:rsidRPr="00CB126B">
        <w:t>44.03.01 Педагогическое образование</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Планируемые результаты обучения по дисциплине</w:t>
            </w:r>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r>
              <w:t xml:space="preserve">средствах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r w:rsidR="00DD7F67" w:rsidRPr="005F0FCA" w:rsidTr="00DD7F67">
        <w:trPr>
          <w:jc w:val="center"/>
        </w:trPr>
        <w:tc>
          <w:tcPr>
            <w:tcW w:w="3119" w:type="dxa"/>
          </w:tcPr>
          <w:p w:rsidR="00DD7F67" w:rsidRDefault="00DD7F67" w:rsidP="00DD7F67">
            <w:pPr>
              <w:widowControl/>
              <w:autoSpaceDE/>
              <w:autoSpaceDN/>
              <w:adjustRightInd/>
              <w:jc w:val="both"/>
            </w:pPr>
            <w:r>
              <w:t>УК-2. Способен определять круг задач в рамках поставленной цели и выбирать оптимальные способы их решения, исходя</w:t>
            </w:r>
          </w:p>
          <w:p w:rsidR="00DD7F67" w:rsidRDefault="00DD7F67" w:rsidP="00DD7F67">
            <w:pPr>
              <w:widowControl/>
              <w:autoSpaceDE/>
              <w:autoSpaceDN/>
              <w:adjustRightInd/>
              <w:jc w:val="both"/>
            </w:pPr>
            <w:r>
              <w:t>из действующих правовых норм, имеющихся ресурсов и</w:t>
            </w:r>
          </w:p>
          <w:p w:rsidR="00DD7F67" w:rsidRDefault="00DD7F67" w:rsidP="00DD7F67">
            <w:pPr>
              <w:widowControl/>
              <w:autoSpaceDE/>
              <w:autoSpaceDN/>
              <w:adjustRightInd/>
              <w:jc w:val="both"/>
            </w:pPr>
            <w:r>
              <w:t>ограничений</w:t>
            </w:r>
            <w:r>
              <w:tab/>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r>
              <w:t>обеспечивающих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Default="00DD7F67" w:rsidP="00DD7F67">
            <w:pPr>
              <w:widowControl/>
              <w:autoSpaceDE/>
              <w:autoSpaceDN/>
              <w:adjustRightInd/>
              <w:jc w:val="both"/>
            </w:pPr>
            <w:r>
              <w:t>Публично представляет результаты решения задач исследования, проекта, деятельности</w:t>
            </w:r>
          </w:p>
        </w:tc>
        <w:tc>
          <w:tcPr>
            <w:tcW w:w="5528" w:type="dxa"/>
          </w:tcPr>
          <w:p w:rsidR="00DD7F67" w:rsidRDefault="00DD7F67" w:rsidP="00DD7F67">
            <w:pPr>
              <w:widowControl/>
              <w:autoSpaceDE/>
              <w:autoSpaceDN/>
              <w:adjustRightInd/>
              <w:jc w:val="both"/>
            </w:pPr>
            <w:r>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r>
              <w:t>обеспечивающих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Pr="00E5542C" w:rsidRDefault="00DD7F67" w:rsidP="00DD7F67">
            <w:pPr>
              <w:rPr>
                <w:b/>
                <w:i/>
              </w:rPr>
            </w:pPr>
            <w:r>
              <w:t>Публично представляет результаты решения задач исследования, проекта, деятельности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DA1502" w:rsidRDefault="00DA1502" w:rsidP="00DA1502">
            <w:pPr>
              <w:suppressAutoHyphens/>
              <w:jc w:val="both"/>
            </w:pPr>
            <w:r>
              <w:t>Возрастная анатомия, физиология и гигиена</w:t>
            </w:r>
          </w:p>
          <w:p w:rsidR="00DA1502" w:rsidRDefault="00DA1502" w:rsidP="00DA1502">
            <w:pPr>
              <w:suppressAutoHyphens/>
              <w:jc w:val="both"/>
            </w:pPr>
            <w:r>
              <w:t>Безопасность жизнедеятельности</w:t>
            </w:r>
          </w:p>
          <w:p w:rsidR="00DA1502" w:rsidRPr="009658B9" w:rsidRDefault="00DA1502" w:rsidP="00DA1502">
            <w:pPr>
              <w:suppressAutoHyphens/>
              <w:jc w:val="both"/>
            </w:pPr>
          </w:p>
        </w:tc>
        <w:tc>
          <w:tcPr>
            <w:tcW w:w="2524" w:type="dxa"/>
          </w:tcPr>
          <w:p w:rsidR="00DA1502" w:rsidRDefault="00DA1502" w:rsidP="00DA1502">
            <w:pPr>
              <w:suppressAutoHyphens/>
              <w:jc w:val="both"/>
            </w:pPr>
            <w:r>
              <w:t>Здоровьесберегающие технологии в педагогическом образовании</w:t>
            </w:r>
          </w:p>
          <w:p w:rsidR="00190FB8" w:rsidRPr="00DC11F5" w:rsidRDefault="00190FB8" w:rsidP="000D3DF7">
            <w:pPr>
              <w:suppressAutoHyphens/>
              <w:jc w:val="both"/>
            </w:pPr>
          </w:p>
        </w:tc>
        <w:tc>
          <w:tcPr>
            <w:tcW w:w="4334" w:type="dxa"/>
          </w:tcPr>
          <w:p w:rsidR="00DA1502" w:rsidRDefault="00DA1502" w:rsidP="00DA1502">
            <w:pPr>
              <w:suppressAutoHyphens/>
              <w:jc w:val="both"/>
            </w:pPr>
            <w:r w:rsidRPr="00DA1502">
              <w:t>Подготовка к работе вожатого в детском оздоровительном лагере</w:t>
            </w:r>
          </w:p>
          <w:p w:rsidR="00DA1502" w:rsidRPr="00DA1502" w:rsidRDefault="00DA1502" w:rsidP="00DA1502">
            <w:pPr>
              <w:widowControl/>
              <w:autoSpaceDE/>
              <w:autoSpaceDN/>
              <w:adjustRightInd/>
            </w:pPr>
            <w:r w:rsidRPr="00DA1502">
              <w:t>Педагогическая практика (стажерская)</w:t>
            </w:r>
          </w:p>
          <w:p w:rsidR="00DA1502" w:rsidRPr="00DA1502" w:rsidRDefault="00DA1502" w:rsidP="00DA1502">
            <w:pPr>
              <w:widowControl/>
              <w:autoSpaceDE/>
              <w:autoSpaceDN/>
              <w:adjustRightInd/>
            </w:pPr>
            <w:r w:rsidRPr="00DA1502">
              <w:t>Технологическая (проектно-технологическая) практика (вожатская)</w:t>
            </w:r>
          </w:p>
          <w:p w:rsidR="00190FB8" w:rsidRPr="00E80F41" w:rsidRDefault="00DA1502" w:rsidP="00DA1502">
            <w:pPr>
              <w:widowControl/>
              <w:autoSpaceDE/>
              <w:autoSpaceDN/>
              <w:adjustRightInd/>
            </w:pPr>
            <w:r w:rsidRPr="00DA1502">
              <w:t>Педагогическая практика (пробные уроки)</w:t>
            </w:r>
            <w:r w:rsidR="006F5C3E">
              <w:t>Выполнение и защита выпускной квалификационной работы</w:t>
            </w:r>
            <w:r w:rsidR="006F5C3E">
              <w:tab/>
            </w:r>
          </w:p>
        </w:tc>
      </w:tr>
      <w:tr w:rsidR="00353A35" w:rsidRPr="00DC11F5" w:rsidTr="00E5542C">
        <w:tc>
          <w:tcPr>
            <w:tcW w:w="1566" w:type="dxa"/>
          </w:tcPr>
          <w:p w:rsidR="00353A35" w:rsidRDefault="00353A35" w:rsidP="000D3DF7">
            <w:pPr>
              <w:suppressAutoHyphens/>
              <w:jc w:val="both"/>
            </w:pPr>
            <w:r>
              <w:t>УК-2</w:t>
            </w:r>
          </w:p>
        </w:tc>
        <w:tc>
          <w:tcPr>
            <w:tcW w:w="2208" w:type="dxa"/>
          </w:tcPr>
          <w:p w:rsidR="00DA1502" w:rsidRPr="00E5542C" w:rsidRDefault="00DA1502" w:rsidP="000311EB">
            <w:pPr>
              <w:suppressAutoHyphens/>
              <w:jc w:val="both"/>
            </w:pPr>
          </w:p>
        </w:tc>
        <w:tc>
          <w:tcPr>
            <w:tcW w:w="2524" w:type="dxa"/>
          </w:tcPr>
          <w:p w:rsidR="00DA1502" w:rsidRDefault="00DA1502" w:rsidP="00DA1502">
            <w:pPr>
              <w:suppressAutoHyphens/>
              <w:jc w:val="both"/>
            </w:pPr>
            <w:r>
              <w:t>Правоведение</w:t>
            </w:r>
          </w:p>
          <w:p w:rsidR="00DA1502" w:rsidRDefault="00DA1502" w:rsidP="00DA1502">
            <w:pPr>
              <w:suppressAutoHyphens/>
              <w:jc w:val="both"/>
            </w:pPr>
            <w:r>
              <w:t>Экономика</w:t>
            </w:r>
          </w:p>
          <w:p w:rsidR="000311EB" w:rsidRDefault="000311EB" w:rsidP="000311EB">
            <w:pPr>
              <w:suppressAutoHyphens/>
              <w:jc w:val="both"/>
            </w:pPr>
            <w:r>
              <w:t>Антикоррупционная политика в Российской Федерации</w:t>
            </w:r>
          </w:p>
          <w:p w:rsidR="00353A35" w:rsidRPr="006F5C3E" w:rsidRDefault="00353A35" w:rsidP="00DA1502">
            <w:pPr>
              <w:suppressAutoHyphens/>
              <w:jc w:val="both"/>
            </w:pPr>
          </w:p>
        </w:tc>
        <w:tc>
          <w:tcPr>
            <w:tcW w:w="4334" w:type="dxa"/>
          </w:tcPr>
          <w:p w:rsidR="000311EB" w:rsidRDefault="000311EB" w:rsidP="000311EB">
            <w:pPr>
              <w:suppressAutoHyphens/>
              <w:jc w:val="both"/>
            </w:pPr>
            <w:r>
              <w:t>Правовые основы образовательной деятельности</w:t>
            </w:r>
          </w:p>
          <w:p w:rsidR="00DA1502" w:rsidRDefault="00DA1502" w:rsidP="00DA1502">
            <w:pPr>
              <w:suppressAutoHyphens/>
              <w:jc w:val="both"/>
            </w:pPr>
            <w:r w:rsidRPr="00DA1502">
              <w:t>Решение педагогических задач</w:t>
            </w:r>
          </w:p>
          <w:p w:rsidR="00DA1502" w:rsidRPr="00DA1502" w:rsidRDefault="00DA1502" w:rsidP="00DA1502">
            <w:pPr>
              <w:widowControl/>
              <w:autoSpaceDE/>
              <w:autoSpaceDN/>
              <w:adjustRightInd/>
            </w:pPr>
            <w:r w:rsidRPr="00DA1502">
              <w:t>Ознакомительная практика</w:t>
            </w:r>
          </w:p>
          <w:p w:rsidR="00353A35" w:rsidRDefault="00353A35" w:rsidP="00353A35">
            <w:pPr>
              <w:widowControl/>
              <w:autoSpaceDE/>
              <w:autoSpaceDN/>
              <w:adjustRightInd/>
            </w:pPr>
            <w:r>
              <w:t>Государственная итоговая аттестация</w:t>
            </w:r>
          </w:p>
          <w:p w:rsidR="00353A35" w:rsidRPr="006F5C3E" w:rsidRDefault="00353A35" w:rsidP="00353A35">
            <w:pPr>
              <w:widowControl/>
              <w:autoSpaceDE/>
              <w:autoSpaceDN/>
              <w:adjustRightInd/>
            </w:pPr>
            <w:r>
              <w:t>Выполнение и защита выпускной квалификационной работы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8</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92</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п/п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r w:rsidRPr="0010689A">
              <w:rPr>
                <w:b/>
              </w:rPr>
              <w:t>ЛабЗ</w:t>
            </w:r>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0D5F75" w:rsidP="000D5F75">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0D5F75" w:rsidP="007C6EEC">
            <w:pPr>
              <w:jc w:val="center"/>
            </w:pPr>
            <w:r>
              <w:t>4</w:t>
            </w:r>
          </w:p>
        </w:tc>
        <w:tc>
          <w:tcPr>
            <w:tcW w:w="1077" w:type="dxa"/>
          </w:tcPr>
          <w:p w:rsidR="000D5F75" w:rsidRPr="005F0FCA" w:rsidRDefault="000D5F75" w:rsidP="007C6EEC">
            <w:pPr>
              <w:jc w:val="center"/>
            </w:pPr>
            <w:r>
              <w:t>8</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92</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B71AF9"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B71AF9"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r>
              <w:t>УК-2</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CE74D5" w:rsidRDefault="008317FC" w:rsidP="00CE74D5">
            <w:r w:rsidRPr="008317FC">
              <w:t>УК-2</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8317FC" w:rsidRDefault="008317FC" w:rsidP="00CE74D5">
            <w:r>
              <w:t>УК-2</w:t>
            </w:r>
          </w:p>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r>
              <w:t>УК-2</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B71AF9"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B71AF9"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B71AF9"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1AF9" w:rsidRDefault="00B71AF9" w:rsidP="00700678">
      <w:r>
        <w:separator/>
      </w:r>
    </w:p>
  </w:endnote>
  <w:endnote w:type="continuationSeparator" w:id="0">
    <w:p w:rsidR="00B71AF9" w:rsidRDefault="00B71AF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1AF9" w:rsidRDefault="00B71AF9" w:rsidP="00700678">
      <w:r>
        <w:separator/>
      </w:r>
    </w:p>
  </w:footnote>
  <w:footnote w:type="continuationSeparator" w:id="0">
    <w:p w:rsidR="00B71AF9" w:rsidRDefault="00B71AF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11EB"/>
    <w:rsid w:val="0003772B"/>
    <w:rsid w:val="00040724"/>
    <w:rsid w:val="00045B01"/>
    <w:rsid w:val="00045ECC"/>
    <w:rsid w:val="000529C4"/>
    <w:rsid w:val="000553D0"/>
    <w:rsid w:val="0005700E"/>
    <w:rsid w:val="00067797"/>
    <w:rsid w:val="00080AF9"/>
    <w:rsid w:val="000816B3"/>
    <w:rsid w:val="00094354"/>
    <w:rsid w:val="00094D58"/>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317A"/>
    <w:rsid w:val="00574225"/>
    <w:rsid w:val="005A3B2C"/>
    <w:rsid w:val="005A73F2"/>
    <w:rsid w:val="005A756A"/>
    <w:rsid w:val="005C341F"/>
    <w:rsid w:val="005C46DD"/>
    <w:rsid w:val="005C6247"/>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93"/>
    <w:rsid w:val="00811968"/>
    <w:rsid w:val="0081285A"/>
    <w:rsid w:val="00824BD3"/>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531D2"/>
    <w:rsid w:val="00B65308"/>
    <w:rsid w:val="00B71AF9"/>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502"/>
    <w:rsid w:val="00DA166F"/>
    <w:rsid w:val="00DA3C4B"/>
    <w:rsid w:val="00DB4F00"/>
    <w:rsid w:val="00DB77A2"/>
    <w:rsid w:val="00DC11F5"/>
    <w:rsid w:val="00DC2134"/>
    <w:rsid w:val="00DC272C"/>
    <w:rsid w:val="00DD7F67"/>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06560"/>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9BA00AC"/>
  <w15:docId w15:val="{16890C79-F8E2-426C-A825-F696A118D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432555645">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7789A-2069-4C43-91F5-A3EBD5A50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1</Pages>
  <Words>11810</Words>
  <Characters>67321</Characters>
  <Application>Microsoft Office Word</Application>
  <DocSecurity>0</DocSecurity>
  <Lines>561</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12</cp:revision>
  <cp:lastPrinted>2017-11-08T06:25:00Z</cp:lastPrinted>
  <dcterms:created xsi:type="dcterms:W3CDTF">2023-03-30T11:27:00Z</dcterms:created>
  <dcterms:modified xsi:type="dcterms:W3CDTF">2024-06-21T13:25:00Z</dcterms:modified>
</cp:coreProperties>
</file>